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182E" w:rsidRDefault="00CC182E">
      <w:r>
        <w:t>CURSOS EN LINEA. Caso Orquídeas.</w:t>
      </w:r>
    </w:p>
    <w:p w:rsidR="00413B2D" w:rsidRDefault="003933B8">
      <w:r>
        <w:t>¿Para qué el curso?</w:t>
      </w:r>
    </w:p>
    <w:p w:rsidR="00044261" w:rsidRDefault="00044261" w:rsidP="00044261">
      <w:pPr>
        <w:pStyle w:val="Prrafodelista"/>
        <w:numPr>
          <w:ilvl w:val="0"/>
          <w:numId w:val="1"/>
        </w:numPr>
      </w:pPr>
      <w:r>
        <w:t>Para que las personas interesadas en cómo cultivar orquídeas, aprendan cómo cultivarlas, cómo cuidarlas, cómo venderlas, cómo motivar a las personas para que las cuiden</w:t>
      </w:r>
      <w:r w:rsidR="006579C5">
        <w:t>. Una manera de aprender a convivir y cuidar la naturaleza. Enseñar…favorecer…</w:t>
      </w:r>
    </w:p>
    <w:p w:rsidR="006579C5" w:rsidRDefault="006579C5" w:rsidP="006579C5">
      <w:pPr>
        <w:ind w:left="360"/>
      </w:pPr>
      <w:r>
        <w:t>**En el objetivo es el propósito del curso, aquí todavía no se plasma como tal la competencia de aprendizaje del alumno.</w:t>
      </w:r>
    </w:p>
    <w:p w:rsidR="004926EA" w:rsidRDefault="004926EA" w:rsidP="00044261"/>
    <w:p w:rsidR="00044261" w:rsidRDefault="00044261" w:rsidP="00044261">
      <w:r>
        <w:t xml:space="preserve">¿Para </w:t>
      </w:r>
      <w:proofErr w:type="spellStart"/>
      <w:r>
        <w:t>quiénes</w:t>
      </w:r>
      <w:proofErr w:type="spellEnd"/>
      <w:r>
        <w:t>?</w:t>
      </w:r>
    </w:p>
    <w:p w:rsidR="00044261" w:rsidRDefault="00044261" w:rsidP="00044261">
      <w:pPr>
        <w:pStyle w:val="Prrafodelista"/>
        <w:numPr>
          <w:ilvl w:val="0"/>
          <w:numId w:val="1"/>
        </w:numPr>
      </w:pPr>
      <w:r>
        <w:t>Para las personas</w:t>
      </w:r>
      <w:r w:rsidR="000F6AF4">
        <w:t xml:space="preserve"> que tengan gusto por este tema</w:t>
      </w:r>
      <w:r w:rsidR="00981C4D">
        <w:t xml:space="preserve">. </w:t>
      </w:r>
      <w:r w:rsidR="000F6AF4">
        <w:t xml:space="preserve"> Puede planearse un curso especial para los que se dedican a esto (en arreglos florales por ejemplo) pero puede haber otro por el simple gusto de hacerlo o de iniciar un negocio.</w:t>
      </w:r>
    </w:p>
    <w:p w:rsidR="00F73850" w:rsidRDefault="00F73850" w:rsidP="00F73850">
      <w:r>
        <w:t>**Cooperativas de desarrollo.</w:t>
      </w:r>
      <w:r w:rsidR="00294D66">
        <w:t xml:space="preserve"> Tiene también fines económicos.</w:t>
      </w:r>
    </w:p>
    <w:p w:rsidR="005964D4" w:rsidRDefault="005964D4" w:rsidP="00F73850">
      <w:r>
        <w:t>**Puede ser para distintos destinatarios pero es importante pensar el diseño según cada grupo.</w:t>
      </w:r>
    </w:p>
    <w:p w:rsidR="004926EA" w:rsidRDefault="004926EA" w:rsidP="00044261"/>
    <w:p w:rsidR="00044261" w:rsidRDefault="00044261" w:rsidP="00044261">
      <w:r>
        <w:t>¿Qué modalidad o modalidades son adecuadas, atendiendo a los usuarios y la naturaleza del curso?</w:t>
      </w:r>
    </w:p>
    <w:p w:rsidR="00044261" w:rsidRDefault="00044261" w:rsidP="00044261">
      <w:pPr>
        <w:pStyle w:val="Prrafodelista"/>
        <w:numPr>
          <w:ilvl w:val="0"/>
          <w:numId w:val="1"/>
        </w:numPr>
      </w:pPr>
      <w:r>
        <w:t>Considero que sí puede ha</w:t>
      </w:r>
      <w:r w:rsidR="00102FF1">
        <w:t>c</w:t>
      </w:r>
      <w:r>
        <w:t>erse de forma virtual para dar instrucciones, contenidos sobre la orquídea; pero considero que el alumno debe demostrar que supo cultivar y cuida</w:t>
      </w:r>
      <w:r w:rsidR="00102FF1">
        <w:t>r</w:t>
      </w:r>
      <w:r>
        <w:t xml:space="preserve"> una orquídea por lo que tendrá que hacer esto a la par del aprendizaje en línea. Quizá al final del curso deba haber una sesión presencial donde los alumnos llevan su orquídea (si no se puede viajar con esta, se hacen grupos regionales). Pueden estarse mandando fotos del alumno con su orquídea para ver su proceso.</w:t>
      </w:r>
    </w:p>
    <w:p w:rsidR="00533DC0" w:rsidRDefault="00533DC0" w:rsidP="006073C0"/>
    <w:p w:rsidR="006073C0" w:rsidRPr="00533DC0" w:rsidRDefault="00533DC0" w:rsidP="006073C0">
      <w:pPr>
        <w:rPr>
          <w:b/>
        </w:rPr>
      </w:pPr>
      <w:r w:rsidRPr="00533DC0">
        <w:rPr>
          <w:b/>
        </w:rPr>
        <w:t>IMPLICACIONES</w:t>
      </w:r>
      <w:r w:rsidR="009B7DDA">
        <w:rPr>
          <w:b/>
        </w:rPr>
        <w:t xml:space="preserve"> CURSOS EN LINEA</w:t>
      </w:r>
    </w:p>
    <w:p w:rsidR="00533DC0" w:rsidRPr="00533DC0" w:rsidRDefault="00533DC0" w:rsidP="006073C0">
      <w:r>
        <w:t>Administrativas, tecnológicas, académicas</w:t>
      </w:r>
    </w:p>
    <w:p w:rsidR="006073C0" w:rsidRPr="00DC71E4" w:rsidRDefault="006073C0" w:rsidP="006073C0">
      <w:pPr>
        <w:rPr>
          <w:b/>
        </w:rPr>
      </w:pPr>
      <w:r w:rsidRPr="00DC71E4">
        <w:rPr>
          <w:b/>
        </w:rPr>
        <w:t>REQUERIMIENTOS PARA LOS CURSOS EN LÍNEA</w:t>
      </w:r>
    </w:p>
    <w:p w:rsidR="00426105" w:rsidRDefault="00AD4ED4" w:rsidP="006073C0">
      <w:r>
        <w:t xml:space="preserve">Acceso a computadora, conexión a </w:t>
      </w:r>
      <w:proofErr w:type="spellStart"/>
      <w:r>
        <w:t>interntet</w:t>
      </w:r>
      <w:proofErr w:type="spellEnd"/>
      <w:r>
        <w:t xml:space="preserve">, formación docente, formación de </w:t>
      </w:r>
      <w:proofErr w:type="spellStart"/>
      <w:r>
        <w:t>estudianets</w:t>
      </w:r>
      <w:proofErr w:type="spellEnd"/>
      <w:r>
        <w:t xml:space="preserve"> en la modalidad, equipo de diseño de cursos en línea (expertos en contenido, asesores pedagógicos, diseñadores gráficos, programadores…), planeación y gestión del proyecto de im</w:t>
      </w:r>
      <w:r w:rsidR="00887B5A">
        <w:t>plementación de cursos en línea.</w:t>
      </w:r>
    </w:p>
    <w:p w:rsidR="004857CB" w:rsidRDefault="00426105" w:rsidP="006073C0">
      <w:r>
        <w:lastRenderedPageBreak/>
        <w:t>**Ahorita se maneja el diseño de cursos por competencias</w:t>
      </w:r>
    </w:p>
    <w:p w:rsidR="005525A6" w:rsidRDefault="005525A6" w:rsidP="006073C0"/>
    <w:p w:rsidR="005525A6" w:rsidRDefault="005525A6" w:rsidP="006073C0">
      <w:r>
        <w:t>Limitaciones: brecha digital, resistencia al cambio, altos costos.</w:t>
      </w:r>
    </w:p>
    <w:sectPr w:rsidR="005525A6" w:rsidSect="00413B2D">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DC5595"/>
    <w:multiLevelType w:val="hybridMultilevel"/>
    <w:tmpl w:val="53403866"/>
    <w:lvl w:ilvl="0" w:tplc="F9641B94">
      <w:numFmt w:val="bullet"/>
      <w:lvlText w:val="-"/>
      <w:lvlJc w:val="left"/>
      <w:pPr>
        <w:ind w:left="720" w:hanging="360"/>
      </w:pPr>
      <w:rPr>
        <w:rFonts w:ascii="Calibri" w:eastAsiaTheme="minorHAnsi" w:hAnsi="Calibri"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933B8"/>
    <w:rsid w:val="000233BF"/>
    <w:rsid w:val="00044261"/>
    <w:rsid w:val="000F6AF4"/>
    <w:rsid w:val="00102FF1"/>
    <w:rsid w:val="001824D5"/>
    <w:rsid w:val="001D59F1"/>
    <w:rsid w:val="00294D66"/>
    <w:rsid w:val="002D4AF3"/>
    <w:rsid w:val="003933B8"/>
    <w:rsid w:val="003A5493"/>
    <w:rsid w:val="00413B2D"/>
    <w:rsid w:val="00426105"/>
    <w:rsid w:val="004857CB"/>
    <w:rsid w:val="004926EA"/>
    <w:rsid w:val="00533DC0"/>
    <w:rsid w:val="005525A6"/>
    <w:rsid w:val="005768BC"/>
    <w:rsid w:val="005964D4"/>
    <w:rsid w:val="00607202"/>
    <w:rsid w:val="006073C0"/>
    <w:rsid w:val="006579C5"/>
    <w:rsid w:val="006D6D9C"/>
    <w:rsid w:val="007F75CF"/>
    <w:rsid w:val="0085169E"/>
    <w:rsid w:val="00887B5A"/>
    <w:rsid w:val="00892179"/>
    <w:rsid w:val="00981C4D"/>
    <w:rsid w:val="009B7DDA"/>
    <w:rsid w:val="00AD4ED4"/>
    <w:rsid w:val="00B41405"/>
    <w:rsid w:val="00CC182E"/>
    <w:rsid w:val="00CD2F40"/>
    <w:rsid w:val="00D238B9"/>
    <w:rsid w:val="00DC71E4"/>
    <w:rsid w:val="00E83373"/>
    <w:rsid w:val="00ED08FA"/>
    <w:rsid w:val="00F73850"/>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3B2D"/>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44261"/>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94</TotalTime>
  <Pages>2</Pages>
  <Words>299</Words>
  <Characters>1647</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EDUCACION SUPERIOR MARISTA, A.C.</Company>
  <LinksUpToDate>false</LinksUpToDate>
  <CharactersWithSpaces>1943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Alumno</dc:creator>
  <cp:keywords/>
  <dc:description/>
  <cp:lastModifiedBy>Alumno</cp:lastModifiedBy>
  <cp:revision>24</cp:revision>
  <dcterms:created xsi:type="dcterms:W3CDTF">2009-11-13T00:48:00Z</dcterms:created>
  <dcterms:modified xsi:type="dcterms:W3CDTF">2009-11-13T15:46:00Z</dcterms:modified>
</cp:coreProperties>
</file>